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9DCDA" w14:textId="12DE2090" w:rsidR="00EC0783" w:rsidRDefault="00EC0783">
      <w:pPr>
        <w:rPr>
          <w:rFonts w:ascii="Helvetica" w:hAnsi="Helvetica" w:cs="Helvetica"/>
          <w:color w:val="26282A"/>
          <w:sz w:val="20"/>
          <w:szCs w:val="20"/>
        </w:rPr>
      </w:pPr>
      <w:r>
        <w:rPr>
          <w:noProof/>
        </w:rPr>
        <w:drawing>
          <wp:anchor distT="0" distB="0" distL="114300" distR="114300" simplePos="0" relativeHeight="251658240" behindDoc="1" locked="0" layoutInCell="1" allowOverlap="1" wp14:anchorId="77AB03DD" wp14:editId="17830DA0">
            <wp:simplePos x="0" y="0"/>
            <wp:positionH relativeFrom="column">
              <wp:posOffset>1409700</wp:posOffset>
            </wp:positionH>
            <wp:positionV relativeFrom="paragraph">
              <wp:posOffset>0</wp:posOffset>
            </wp:positionV>
            <wp:extent cx="3762375" cy="2524125"/>
            <wp:effectExtent l="0" t="0" r="9525" b="9525"/>
            <wp:wrapTight wrapText="bothSides">
              <wp:wrapPolygon edited="0">
                <wp:start x="437" y="0"/>
                <wp:lineTo x="0" y="326"/>
                <wp:lineTo x="0" y="21029"/>
                <wp:lineTo x="328" y="21518"/>
                <wp:lineTo x="437" y="21518"/>
                <wp:lineTo x="21108" y="21518"/>
                <wp:lineTo x="21217" y="21518"/>
                <wp:lineTo x="21545" y="21029"/>
                <wp:lineTo x="21545" y="326"/>
                <wp:lineTo x="21108" y="0"/>
                <wp:lineTo x="437" y="0"/>
              </wp:wrapPolygon>
            </wp:wrapTight>
            <wp:docPr id="1076312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62375" cy="25241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DE9994E" w14:textId="77777777" w:rsidR="00EC0783" w:rsidRDefault="00EC0783">
      <w:pPr>
        <w:rPr>
          <w:rFonts w:ascii="Helvetica" w:hAnsi="Helvetica" w:cs="Helvetica"/>
          <w:color w:val="26282A"/>
          <w:sz w:val="20"/>
          <w:szCs w:val="20"/>
        </w:rPr>
      </w:pPr>
    </w:p>
    <w:p w14:paraId="14E2A48A" w14:textId="77777777" w:rsidR="00EC0783" w:rsidRDefault="00EC0783">
      <w:pPr>
        <w:rPr>
          <w:rFonts w:ascii="Helvetica" w:hAnsi="Helvetica" w:cs="Helvetica"/>
          <w:color w:val="26282A"/>
          <w:sz w:val="20"/>
          <w:szCs w:val="20"/>
        </w:rPr>
      </w:pPr>
    </w:p>
    <w:p w14:paraId="028E325F" w14:textId="77777777" w:rsidR="00EC0783" w:rsidRDefault="00EC0783">
      <w:pPr>
        <w:rPr>
          <w:rFonts w:ascii="Helvetica" w:hAnsi="Helvetica" w:cs="Helvetica"/>
          <w:color w:val="26282A"/>
          <w:sz w:val="20"/>
          <w:szCs w:val="20"/>
        </w:rPr>
      </w:pPr>
    </w:p>
    <w:p w14:paraId="0FAC376C" w14:textId="77777777" w:rsidR="002305D6" w:rsidRDefault="002305D6">
      <w:pPr>
        <w:rPr>
          <w:rFonts w:ascii="Helvetica" w:hAnsi="Helvetica" w:cs="Helvetica"/>
          <w:color w:val="26282A"/>
          <w:sz w:val="20"/>
          <w:szCs w:val="20"/>
        </w:rPr>
      </w:pPr>
    </w:p>
    <w:p w14:paraId="3B68D0C1" w14:textId="77777777" w:rsidR="002305D6" w:rsidRDefault="002305D6">
      <w:pPr>
        <w:rPr>
          <w:rFonts w:ascii="Helvetica" w:hAnsi="Helvetica" w:cs="Helvetica"/>
          <w:color w:val="26282A"/>
          <w:sz w:val="20"/>
          <w:szCs w:val="20"/>
        </w:rPr>
      </w:pPr>
    </w:p>
    <w:p w14:paraId="618E994C" w14:textId="77777777" w:rsidR="002305D6" w:rsidRDefault="002305D6">
      <w:pPr>
        <w:rPr>
          <w:rFonts w:ascii="Helvetica" w:hAnsi="Helvetica" w:cs="Helvetica"/>
          <w:color w:val="26282A"/>
          <w:sz w:val="20"/>
          <w:szCs w:val="20"/>
        </w:rPr>
      </w:pPr>
    </w:p>
    <w:p w14:paraId="145546E6" w14:textId="77777777" w:rsidR="002305D6" w:rsidRDefault="002305D6">
      <w:pPr>
        <w:rPr>
          <w:rFonts w:ascii="Helvetica" w:hAnsi="Helvetica" w:cs="Helvetica"/>
          <w:color w:val="26282A"/>
          <w:sz w:val="20"/>
          <w:szCs w:val="20"/>
        </w:rPr>
      </w:pPr>
    </w:p>
    <w:p w14:paraId="229349CD" w14:textId="77777777" w:rsidR="002305D6" w:rsidRDefault="002305D6">
      <w:pPr>
        <w:rPr>
          <w:rFonts w:ascii="Helvetica" w:hAnsi="Helvetica" w:cs="Helvetica"/>
          <w:color w:val="26282A"/>
          <w:sz w:val="20"/>
          <w:szCs w:val="20"/>
        </w:rPr>
      </w:pPr>
    </w:p>
    <w:p w14:paraId="4A75B17E" w14:textId="77777777" w:rsidR="002305D6" w:rsidRDefault="002305D6">
      <w:pPr>
        <w:rPr>
          <w:rFonts w:ascii="Helvetica" w:hAnsi="Helvetica" w:cs="Helvetica"/>
          <w:color w:val="26282A"/>
          <w:sz w:val="20"/>
          <w:szCs w:val="20"/>
        </w:rPr>
      </w:pPr>
    </w:p>
    <w:p w14:paraId="68A19296" w14:textId="77777777" w:rsidR="00052F69" w:rsidRDefault="00EC0783" w:rsidP="00052F69">
      <w:pPr>
        <w:jc w:val="center"/>
        <w:rPr>
          <w:rFonts w:ascii="Helvetica" w:hAnsi="Helvetica" w:cs="Helvetica"/>
          <w:color w:val="26282A"/>
          <w:sz w:val="48"/>
          <w:szCs w:val="48"/>
        </w:rPr>
      </w:pPr>
      <w:r w:rsidRPr="00052F69">
        <w:rPr>
          <w:rFonts w:ascii="Helvetica" w:hAnsi="Helvetica" w:cs="Helvetica"/>
          <w:color w:val="26282A"/>
          <w:sz w:val="48"/>
          <w:szCs w:val="48"/>
        </w:rPr>
        <w:t>Chalet 227 ‘Footprints’</w:t>
      </w:r>
    </w:p>
    <w:p w14:paraId="194B5C66" w14:textId="2EC8CE5D" w:rsidR="00EC0783" w:rsidRPr="00052F69" w:rsidRDefault="00EC0783" w:rsidP="00052F69">
      <w:pPr>
        <w:rPr>
          <w:rFonts w:ascii="Helvetica" w:hAnsi="Helvetica" w:cs="Helvetica"/>
          <w:color w:val="26282A"/>
          <w:sz w:val="24"/>
          <w:szCs w:val="24"/>
        </w:rPr>
      </w:pPr>
      <w:r>
        <w:rPr>
          <w:rFonts w:ascii="Helvetica" w:hAnsi="Helvetica" w:cs="Helvetica"/>
          <w:color w:val="26282A"/>
          <w:sz w:val="20"/>
          <w:szCs w:val="20"/>
        </w:rPr>
        <w:br/>
      </w:r>
      <w:r w:rsidRPr="00052F69">
        <w:rPr>
          <w:rFonts w:ascii="Helvetica" w:hAnsi="Helvetica" w:cs="Helvetica"/>
          <w:color w:val="26282A"/>
          <w:sz w:val="24"/>
          <w:szCs w:val="24"/>
        </w:rPr>
        <w:br/>
        <w:t>This Lakeside positioned Chalet overlooking the tennis court, is quietly and conveniently located close to the main office, recycling area and shower block in the middle of the Dunster Beach complex.</w:t>
      </w:r>
      <w:r w:rsidRPr="00052F69">
        <w:rPr>
          <w:rFonts w:ascii="Helvetica" w:hAnsi="Helvetica" w:cs="Helvetica"/>
          <w:color w:val="26282A"/>
          <w:sz w:val="24"/>
          <w:szCs w:val="24"/>
        </w:rPr>
        <w:br/>
      </w:r>
      <w:r w:rsidRPr="00052F69">
        <w:rPr>
          <w:rFonts w:ascii="Helvetica" w:hAnsi="Helvetica" w:cs="Helvetica"/>
          <w:color w:val="26282A"/>
          <w:sz w:val="24"/>
          <w:szCs w:val="24"/>
        </w:rPr>
        <w:br/>
        <w:t>This well-appointed traditional Chalet comprises of -</w:t>
      </w:r>
      <w:r w:rsidRPr="00052F69">
        <w:rPr>
          <w:rFonts w:ascii="Helvetica" w:hAnsi="Helvetica" w:cs="Helvetica"/>
          <w:color w:val="26282A"/>
          <w:sz w:val="24"/>
          <w:szCs w:val="24"/>
        </w:rPr>
        <w:br/>
      </w:r>
    </w:p>
    <w:p w14:paraId="532A87F2" w14:textId="403E63D9" w:rsidR="00EC0783" w:rsidRPr="00052F69" w:rsidRDefault="00EC0783">
      <w:pPr>
        <w:rPr>
          <w:rFonts w:ascii="Helvetica" w:hAnsi="Helvetica" w:cs="Helvetica"/>
          <w:color w:val="26282A"/>
          <w:sz w:val="24"/>
          <w:szCs w:val="24"/>
        </w:rPr>
      </w:pPr>
      <w:r w:rsidRPr="00052F69">
        <w:rPr>
          <w:rFonts w:ascii="Helvetica" w:hAnsi="Helvetica" w:cs="Helvetica"/>
          <w:color w:val="26282A"/>
          <w:sz w:val="24"/>
          <w:szCs w:val="24"/>
        </w:rPr>
        <w:t>- A separate kitchen area at the entrance of the Chalet complete with fridge/freezer, oven, micro wave and essential cooking utensils.</w:t>
      </w:r>
      <w:r w:rsidRPr="00052F69">
        <w:rPr>
          <w:rFonts w:ascii="Helvetica" w:hAnsi="Helvetica" w:cs="Helvetica"/>
          <w:color w:val="26282A"/>
          <w:sz w:val="24"/>
          <w:szCs w:val="24"/>
        </w:rPr>
        <w:br/>
      </w:r>
    </w:p>
    <w:p w14:paraId="03354864" w14:textId="606601B7" w:rsidR="00EC0783" w:rsidRPr="00052F69" w:rsidRDefault="00EC0783">
      <w:pPr>
        <w:rPr>
          <w:rFonts w:ascii="Helvetica" w:hAnsi="Helvetica" w:cs="Helvetica"/>
          <w:color w:val="26282A"/>
          <w:sz w:val="24"/>
          <w:szCs w:val="24"/>
        </w:rPr>
      </w:pPr>
      <w:r w:rsidRPr="00052F69">
        <w:rPr>
          <w:rFonts w:ascii="Helvetica" w:hAnsi="Helvetica" w:cs="Helvetica"/>
          <w:color w:val="26282A"/>
          <w:sz w:val="24"/>
          <w:szCs w:val="24"/>
        </w:rPr>
        <w:t>- Front separate bedroom with door access</w:t>
      </w:r>
      <w:r w:rsidRPr="00052F69">
        <w:rPr>
          <w:rFonts w:ascii="Helvetica" w:hAnsi="Helvetica" w:cs="Helvetica"/>
          <w:color w:val="26282A"/>
          <w:sz w:val="24"/>
          <w:szCs w:val="24"/>
        </w:rPr>
        <w:br/>
        <w:t>- Shower room with toilet and sink</w:t>
      </w:r>
      <w:r w:rsidRPr="00052F69">
        <w:rPr>
          <w:rFonts w:ascii="Helvetica" w:hAnsi="Helvetica" w:cs="Helvetica"/>
          <w:color w:val="26282A"/>
          <w:sz w:val="24"/>
          <w:szCs w:val="24"/>
        </w:rPr>
        <w:br/>
        <w:t>- Cupboard with hanging space</w:t>
      </w:r>
      <w:r w:rsidRPr="00052F69">
        <w:rPr>
          <w:rFonts w:ascii="Helvetica" w:hAnsi="Helvetica" w:cs="Helvetica"/>
          <w:color w:val="26282A"/>
          <w:sz w:val="24"/>
          <w:szCs w:val="24"/>
        </w:rPr>
        <w:br/>
        <w:t>- Main living area comprising of a pull out bed settee, television, folding dining table with chairs. - Double doors opening out to the patio at the rear of the Chalet.</w:t>
      </w:r>
      <w:r w:rsidRPr="00052F69">
        <w:rPr>
          <w:rFonts w:ascii="Helvetica" w:hAnsi="Helvetica" w:cs="Helvetica"/>
          <w:color w:val="26282A"/>
          <w:sz w:val="24"/>
          <w:szCs w:val="24"/>
        </w:rPr>
        <w:br/>
        <w:t>To the outside there is parking at the front and a good sized patio at the back with table and chairs.</w:t>
      </w:r>
      <w:r w:rsidRPr="00052F69">
        <w:rPr>
          <w:rFonts w:ascii="Helvetica" w:hAnsi="Helvetica" w:cs="Helvetica"/>
          <w:color w:val="26282A"/>
          <w:sz w:val="24"/>
          <w:szCs w:val="24"/>
        </w:rPr>
        <w:br/>
        <w:t>- Recent improvements include new double glazed back doors and a bathroom window.</w:t>
      </w:r>
      <w:r w:rsidRPr="00052F69">
        <w:rPr>
          <w:rFonts w:ascii="Helvetica" w:hAnsi="Helvetica" w:cs="Helvetica"/>
          <w:color w:val="26282A"/>
          <w:sz w:val="24"/>
          <w:szCs w:val="24"/>
        </w:rPr>
        <w:br/>
      </w:r>
    </w:p>
    <w:p w14:paraId="15686279" w14:textId="44F56784" w:rsidR="003B6277" w:rsidRPr="00052F69" w:rsidRDefault="00EC0783">
      <w:pPr>
        <w:rPr>
          <w:rFonts w:ascii="Helvetica" w:hAnsi="Helvetica" w:cs="Helvetica"/>
          <w:color w:val="26282A"/>
          <w:sz w:val="24"/>
          <w:szCs w:val="24"/>
        </w:rPr>
      </w:pPr>
      <w:r w:rsidRPr="00052F69">
        <w:rPr>
          <w:rFonts w:ascii="Helvetica" w:hAnsi="Helvetica" w:cs="Helvetica"/>
          <w:color w:val="26282A"/>
          <w:sz w:val="24"/>
          <w:szCs w:val="24"/>
        </w:rPr>
        <w:t>This Chalet offers comfortable and relaxing accommodation, close to the necessary amenities within the Dunster Beach complex and allowing you to escape the trappings of modern life and enjoy a well-earned Holiday.</w:t>
      </w:r>
      <w:r w:rsidRPr="00052F69">
        <w:rPr>
          <w:rFonts w:ascii="Helvetica" w:hAnsi="Helvetica" w:cs="Helvetica"/>
          <w:color w:val="26282A"/>
          <w:sz w:val="24"/>
          <w:szCs w:val="24"/>
        </w:rPr>
        <w:br/>
      </w:r>
      <w:r w:rsidRPr="00052F69">
        <w:rPr>
          <w:rFonts w:ascii="Helvetica" w:hAnsi="Helvetica" w:cs="Helvetica"/>
          <w:color w:val="26282A"/>
          <w:sz w:val="24"/>
          <w:szCs w:val="24"/>
        </w:rPr>
        <w:br/>
        <w:t>The Chalet is sold with all fittings and fixings.</w:t>
      </w:r>
    </w:p>
    <w:p w14:paraId="06B0C1D4" w14:textId="7B395986" w:rsidR="003B6277" w:rsidRPr="00052F69" w:rsidRDefault="003B6277">
      <w:pPr>
        <w:rPr>
          <w:rFonts w:ascii="Helvetica" w:hAnsi="Helvetica" w:cs="Helvetica"/>
          <w:color w:val="26282A"/>
          <w:sz w:val="24"/>
          <w:szCs w:val="24"/>
        </w:rPr>
      </w:pPr>
    </w:p>
    <w:p w14:paraId="3071679F" w14:textId="3C6A1DD0" w:rsidR="003B6277" w:rsidRPr="00052F69" w:rsidRDefault="003B6277">
      <w:pPr>
        <w:rPr>
          <w:rFonts w:ascii="Helvetica" w:hAnsi="Helvetica" w:cs="Helvetica"/>
          <w:b/>
          <w:bCs/>
          <w:color w:val="26282A"/>
          <w:sz w:val="24"/>
          <w:szCs w:val="24"/>
          <w:u w:val="single"/>
        </w:rPr>
      </w:pPr>
      <w:r w:rsidRPr="00052F69">
        <w:rPr>
          <w:rFonts w:ascii="Helvetica" w:hAnsi="Helvetica" w:cs="Helvetica"/>
          <w:b/>
          <w:bCs/>
          <w:color w:val="26282A"/>
          <w:sz w:val="24"/>
          <w:szCs w:val="24"/>
          <w:u w:val="single"/>
        </w:rPr>
        <w:t xml:space="preserve">Payment to Dunster Beach Holidays </w:t>
      </w:r>
    </w:p>
    <w:p w14:paraId="7A92312F" w14:textId="79BDE1CF" w:rsidR="003B6277" w:rsidRPr="00052F69" w:rsidRDefault="003B6277">
      <w:pPr>
        <w:rPr>
          <w:rFonts w:ascii="Helvetica" w:hAnsi="Helvetica" w:cs="Helvetica"/>
          <w:b/>
          <w:bCs/>
          <w:color w:val="26282A"/>
          <w:sz w:val="24"/>
          <w:szCs w:val="24"/>
        </w:rPr>
      </w:pPr>
      <w:r w:rsidRPr="00052F69">
        <w:rPr>
          <w:rFonts w:ascii="Helvetica" w:hAnsi="Helvetica" w:cs="Helvetica"/>
          <w:b/>
          <w:bCs/>
          <w:color w:val="26282A"/>
          <w:sz w:val="24"/>
          <w:szCs w:val="24"/>
        </w:rPr>
        <w:t xml:space="preserve">A fee equivalent to 1.5% of the purchase price and a £50 administration fee are payable to Dunster Beach Holidays.  </w:t>
      </w:r>
    </w:p>
    <w:p w14:paraId="018F16E8" w14:textId="77777777" w:rsidR="002305D6" w:rsidRPr="00052F69" w:rsidRDefault="003B6277">
      <w:pPr>
        <w:rPr>
          <w:rFonts w:ascii="Helvetica" w:hAnsi="Helvetica" w:cs="Helvetica"/>
          <w:b/>
          <w:bCs/>
          <w:color w:val="26282A"/>
          <w:sz w:val="24"/>
          <w:szCs w:val="24"/>
        </w:rPr>
      </w:pPr>
      <w:r w:rsidRPr="00052F69">
        <w:rPr>
          <w:rFonts w:ascii="Helvetica" w:hAnsi="Helvetica" w:cs="Helvetica"/>
          <w:b/>
          <w:bCs/>
          <w:color w:val="26282A"/>
          <w:sz w:val="24"/>
          <w:szCs w:val="24"/>
        </w:rPr>
        <w:t>Both fees are subject to VAT. To view the property or for further information, please contact the office on 01643 821296 or email information @dunsterbeach holidays.co.uk</w:t>
      </w:r>
    </w:p>
    <w:p w14:paraId="17006400" w14:textId="503BEDFF" w:rsidR="002305D6" w:rsidRPr="002305D6" w:rsidRDefault="002305D6" w:rsidP="002305D6">
      <w:pPr>
        <w:jc w:val="center"/>
        <w:rPr>
          <w:rFonts w:ascii="Helvetica" w:hAnsi="Helvetica" w:cs="Helvetica"/>
          <w:b/>
          <w:bCs/>
          <w:color w:val="26282A"/>
          <w:sz w:val="44"/>
          <w:szCs w:val="44"/>
        </w:rPr>
      </w:pPr>
      <w:r w:rsidRPr="002305D6">
        <w:rPr>
          <w:rFonts w:ascii="Helvetica" w:hAnsi="Helvetica" w:cs="Helvetica"/>
          <w:b/>
          <w:bCs/>
          <w:color w:val="26282A"/>
          <w:sz w:val="44"/>
          <w:szCs w:val="44"/>
        </w:rPr>
        <w:lastRenderedPageBreak/>
        <w:t>This Chalet is for sale at £159.000</w:t>
      </w:r>
    </w:p>
    <w:p w14:paraId="5B2070A5" w14:textId="77777777" w:rsidR="00944843" w:rsidRDefault="00944843">
      <w:pPr>
        <w:rPr>
          <w:noProof/>
        </w:rPr>
      </w:pPr>
    </w:p>
    <w:p w14:paraId="68D31E46" w14:textId="5D19D6F6" w:rsidR="00272FCB" w:rsidRPr="003B6277" w:rsidRDefault="00EC0783">
      <w:pPr>
        <w:rPr>
          <w:b/>
          <w:bCs/>
          <w:sz w:val="20"/>
          <w:szCs w:val="20"/>
        </w:rPr>
      </w:pPr>
      <w:r w:rsidRPr="003B6277">
        <w:rPr>
          <w:rFonts w:ascii="Helvetica" w:hAnsi="Helvetica" w:cs="Helvetica"/>
          <w:b/>
          <w:bCs/>
          <w:color w:val="26282A"/>
          <w:sz w:val="20"/>
          <w:szCs w:val="20"/>
        </w:rPr>
        <w:br/>
      </w:r>
    </w:p>
    <w:p w14:paraId="0FA19C3A" w14:textId="2955B287" w:rsidR="00EC0783" w:rsidRDefault="00EC0783"/>
    <w:p w14:paraId="1A5E2A8F" w14:textId="2CB2D441" w:rsidR="00EC0783" w:rsidRDefault="00EC0783"/>
    <w:p w14:paraId="16AD7A86" w14:textId="607B9B42" w:rsidR="00EC0783" w:rsidRDefault="00EC0783">
      <w:pPr>
        <w:rPr>
          <w:noProof/>
        </w:rPr>
      </w:pPr>
    </w:p>
    <w:p w14:paraId="4A75DB86" w14:textId="6D4248C7" w:rsidR="00EC0783" w:rsidRDefault="00EC0783" w:rsidP="00EC0783"/>
    <w:p w14:paraId="1D49C716" w14:textId="2C0321ED" w:rsidR="00944843" w:rsidRDefault="00052F69" w:rsidP="00EC0783">
      <w:r>
        <w:rPr>
          <w:noProof/>
        </w:rPr>
        <w:drawing>
          <wp:anchor distT="0" distB="0" distL="114300" distR="114300" simplePos="0" relativeHeight="251683328" behindDoc="0" locked="0" layoutInCell="1" allowOverlap="1" wp14:anchorId="0C7EA134" wp14:editId="14C2D297">
            <wp:simplePos x="0" y="0"/>
            <wp:positionH relativeFrom="column">
              <wp:posOffset>-70485</wp:posOffset>
            </wp:positionH>
            <wp:positionV relativeFrom="paragraph">
              <wp:posOffset>275590</wp:posOffset>
            </wp:positionV>
            <wp:extent cx="6845300" cy="5664200"/>
            <wp:effectExtent l="152400" t="152400" r="393700" b="355600"/>
            <wp:wrapSquare wrapText="bothSides"/>
            <wp:docPr id="15020071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6845300" cy="56642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09DA3E3" w14:textId="51A4EC14" w:rsidR="00944843" w:rsidRDefault="00944843" w:rsidP="00EC0783"/>
    <w:p w14:paraId="278301CA" w14:textId="789CA216" w:rsidR="00944843" w:rsidRDefault="00944843" w:rsidP="00EC0783"/>
    <w:p w14:paraId="5A6305DD" w14:textId="5946B943" w:rsidR="00944843" w:rsidRDefault="00944843" w:rsidP="00EC0783"/>
    <w:p w14:paraId="1DC7C27C" w14:textId="711BA761" w:rsidR="00944843" w:rsidRDefault="00944843" w:rsidP="00EC0783"/>
    <w:p w14:paraId="377B3B1B" w14:textId="5DCA9D31" w:rsidR="00944843" w:rsidRDefault="00944843" w:rsidP="00EC0783"/>
    <w:p w14:paraId="01E1F29E" w14:textId="316B6541" w:rsidR="00944843" w:rsidRDefault="00944843" w:rsidP="00EC0783"/>
    <w:p w14:paraId="36D5B81E" w14:textId="77777777" w:rsidR="00944843" w:rsidRDefault="00944843" w:rsidP="00EC0783"/>
    <w:p w14:paraId="21487E8D" w14:textId="77777777" w:rsidR="00944843" w:rsidRDefault="00944843" w:rsidP="00EC0783"/>
    <w:p w14:paraId="27951746" w14:textId="07B0BAF2" w:rsidR="00944843" w:rsidRDefault="00944843" w:rsidP="00EC0783"/>
    <w:p w14:paraId="37DF1A3D" w14:textId="55CEF31F" w:rsidR="00944843" w:rsidRDefault="00944843" w:rsidP="00EC0783"/>
    <w:p w14:paraId="315D7330" w14:textId="75CF6F26" w:rsidR="00944843" w:rsidRDefault="00944843" w:rsidP="00EC0783"/>
    <w:p w14:paraId="7808824F" w14:textId="49910CD3" w:rsidR="00944843" w:rsidRPr="00EC0783" w:rsidRDefault="00944843" w:rsidP="00EC0783"/>
    <w:p w14:paraId="38D0FB69" w14:textId="25EE056C" w:rsidR="00EC0783" w:rsidRPr="00EC0783" w:rsidRDefault="00EC0783" w:rsidP="00EC0783"/>
    <w:p w14:paraId="5B6A7C7D" w14:textId="6FA85502" w:rsidR="00EC0783" w:rsidRPr="00EC0783" w:rsidRDefault="00EC0783" w:rsidP="00EC0783"/>
    <w:p w14:paraId="0DCC4650" w14:textId="6B1BF093" w:rsidR="00EC0783" w:rsidRPr="00EC0783" w:rsidRDefault="00EC0783" w:rsidP="00EC0783"/>
    <w:p w14:paraId="7E13713D" w14:textId="2E0FEC24" w:rsidR="00EC0783" w:rsidRDefault="00EC0783" w:rsidP="00EC0783"/>
    <w:p w14:paraId="1C91E317" w14:textId="72E486C0" w:rsidR="00944843" w:rsidRDefault="00944843" w:rsidP="00EC0783"/>
    <w:p w14:paraId="09CC5121" w14:textId="134EFD03" w:rsidR="00944843" w:rsidRDefault="00944843" w:rsidP="00EC0783"/>
    <w:p w14:paraId="05C2C1FA" w14:textId="5F72EF1D" w:rsidR="00944843" w:rsidRDefault="00944843" w:rsidP="00EC0783"/>
    <w:p w14:paraId="3CF0F4E7" w14:textId="630B5BC2" w:rsidR="00944843" w:rsidRDefault="00944843" w:rsidP="00EC0783"/>
    <w:p w14:paraId="4DB991ED" w14:textId="0C3F9A42" w:rsidR="00944843" w:rsidRDefault="00944843" w:rsidP="00EC0783"/>
    <w:p w14:paraId="6280DD22" w14:textId="75ADA0E3" w:rsidR="00944843" w:rsidRDefault="00944843" w:rsidP="00EC0783"/>
    <w:p w14:paraId="7942E84E" w14:textId="297608AD" w:rsidR="00944843" w:rsidRDefault="00944843" w:rsidP="00EC0783"/>
    <w:p w14:paraId="4D82D50D" w14:textId="0F47C52C" w:rsidR="00944843" w:rsidRDefault="00944843" w:rsidP="00EC0783"/>
    <w:p w14:paraId="02C43C75" w14:textId="57C4F842" w:rsidR="00944843" w:rsidRDefault="00944843" w:rsidP="00EC0783"/>
    <w:p w14:paraId="4412458E" w14:textId="3A74DC1C" w:rsidR="00944843" w:rsidRDefault="00052F69" w:rsidP="00EC0783">
      <w:r>
        <w:rPr>
          <w:noProof/>
        </w:rPr>
        <w:lastRenderedPageBreak/>
        <w:drawing>
          <wp:anchor distT="0" distB="0" distL="114300" distR="114300" simplePos="0" relativeHeight="251637248" behindDoc="0" locked="0" layoutInCell="1" allowOverlap="1" wp14:anchorId="3BF25C45" wp14:editId="2D84109D">
            <wp:simplePos x="0" y="0"/>
            <wp:positionH relativeFrom="page">
              <wp:posOffset>1360805</wp:posOffset>
            </wp:positionH>
            <wp:positionV relativeFrom="paragraph">
              <wp:posOffset>381000</wp:posOffset>
            </wp:positionV>
            <wp:extent cx="5356225" cy="4024630"/>
            <wp:effectExtent l="151448" t="153352" r="395922" b="357823"/>
            <wp:wrapSquare wrapText="bothSides"/>
            <wp:docPr id="222739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5356225" cy="40246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437C4BA" w14:textId="410B7EA0" w:rsidR="00944843" w:rsidRDefault="00944843" w:rsidP="00EC0783"/>
    <w:p w14:paraId="5B8D0A4F" w14:textId="41615B2A" w:rsidR="00944843" w:rsidRDefault="00944843" w:rsidP="00EC0783"/>
    <w:p w14:paraId="14B4712E" w14:textId="35A39D88" w:rsidR="00944843" w:rsidRDefault="00944843" w:rsidP="00EC0783"/>
    <w:p w14:paraId="227FCCBD" w14:textId="7D8A5191" w:rsidR="00944843" w:rsidRDefault="00944843" w:rsidP="00EC0783"/>
    <w:p w14:paraId="701A23A2" w14:textId="6EBA141C" w:rsidR="00944843" w:rsidRDefault="00944843" w:rsidP="00EC0783"/>
    <w:p w14:paraId="6924E302" w14:textId="30C670A3" w:rsidR="00944843" w:rsidRDefault="00944843" w:rsidP="00EC0783"/>
    <w:p w14:paraId="0DFCFD18" w14:textId="02066FDA" w:rsidR="00944843" w:rsidRDefault="00944843" w:rsidP="00EC0783"/>
    <w:p w14:paraId="6231DFA2" w14:textId="2753FF2A" w:rsidR="00944843" w:rsidRDefault="00944843" w:rsidP="00EC0783"/>
    <w:p w14:paraId="4A37008B" w14:textId="7AE8DCC3" w:rsidR="00944843" w:rsidRDefault="00944843" w:rsidP="00EC0783"/>
    <w:p w14:paraId="58C8AED9" w14:textId="5A3DF75D" w:rsidR="00944843" w:rsidRDefault="00944843" w:rsidP="00EC0783"/>
    <w:p w14:paraId="6A81CF47" w14:textId="13E6D9F2" w:rsidR="00944843" w:rsidRDefault="00944843" w:rsidP="00EC0783"/>
    <w:p w14:paraId="5A133951" w14:textId="0E0AC946" w:rsidR="00944843" w:rsidRDefault="00944843" w:rsidP="00EC0783"/>
    <w:p w14:paraId="58ADE422" w14:textId="77777777" w:rsidR="00944843" w:rsidRDefault="00944843" w:rsidP="00EC0783"/>
    <w:p w14:paraId="5C24D7D5" w14:textId="6B250432" w:rsidR="00944843" w:rsidRDefault="00944843" w:rsidP="00EC0783"/>
    <w:p w14:paraId="144A1580" w14:textId="52D2942C" w:rsidR="00944843" w:rsidRPr="00EC0783" w:rsidRDefault="00944843" w:rsidP="00EC0783"/>
    <w:p w14:paraId="61AA547B" w14:textId="1D6B2343" w:rsidR="00EC0783" w:rsidRPr="00EC0783" w:rsidRDefault="00EC0783" w:rsidP="00EC0783"/>
    <w:p w14:paraId="3591DAFB" w14:textId="1D632625" w:rsidR="00EC0783" w:rsidRDefault="00EC0783" w:rsidP="00EC0783">
      <w:pPr>
        <w:rPr>
          <w:noProof/>
        </w:rPr>
      </w:pPr>
    </w:p>
    <w:p w14:paraId="5ADA422B" w14:textId="75BEE582" w:rsidR="00944843" w:rsidRDefault="00944843" w:rsidP="00EC0783">
      <w:pPr>
        <w:tabs>
          <w:tab w:val="left" w:pos="3915"/>
        </w:tabs>
        <w:rPr>
          <w:noProof/>
        </w:rPr>
      </w:pPr>
    </w:p>
    <w:p w14:paraId="293123A4" w14:textId="0983FE50" w:rsidR="00944843" w:rsidRDefault="00944843" w:rsidP="00EC0783">
      <w:pPr>
        <w:tabs>
          <w:tab w:val="left" w:pos="3915"/>
        </w:tabs>
      </w:pPr>
    </w:p>
    <w:p w14:paraId="3FB6C0E8" w14:textId="3FE806DE" w:rsidR="00944843" w:rsidRDefault="00944843" w:rsidP="00EC0783">
      <w:pPr>
        <w:tabs>
          <w:tab w:val="left" w:pos="3915"/>
        </w:tabs>
      </w:pPr>
    </w:p>
    <w:p w14:paraId="79F41FFC" w14:textId="061EE58F" w:rsidR="00944843" w:rsidRDefault="006050B4" w:rsidP="00EC0783">
      <w:pPr>
        <w:tabs>
          <w:tab w:val="left" w:pos="3915"/>
        </w:tabs>
      </w:pPr>
      <w:r>
        <w:rPr>
          <w:noProof/>
        </w:rPr>
        <w:drawing>
          <wp:anchor distT="0" distB="0" distL="114300" distR="114300" simplePos="0" relativeHeight="251677184" behindDoc="1" locked="0" layoutInCell="1" allowOverlap="1" wp14:anchorId="4C49C40B" wp14:editId="6A5947EF">
            <wp:simplePos x="0" y="0"/>
            <wp:positionH relativeFrom="margin">
              <wp:align>right</wp:align>
            </wp:positionH>
            <wp:positionV relativeFrom="page">
              <wp:posOffset>6720205</wp:posOffset>
            </wp:positionV>
            <wp:extent cx="4380865" cy="3286760"/>
            <wp:effectExtent l="127953" t="100647" r="147637" b="147638"/>
            <wp:wrapSquare wrapText="bothSides"/>
            <wp:docPr id="4071473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4380865" cy="32867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052F69">
        <w:rPr>
          <w:noProof/>
        </w:rPr>
        <w:drawing>
          <wp:anchor distT="0" distB="0" distL="114300" distR="114300" simplePos="0" relativeHeight="251654656" behindDoc="0" locked="0" layoutInCell="1" allowOverlap="1" wp14:anchorId="7C530729" wp14:editId="4944B96D">
            <wp:simplePos x="0" y="0"/>
            <wp:positionH relativeFrom="margin">
              <wp:posOffset>-675005</wp:posOffset>
            </wp:positionH>
            <wp:positionV relativeFrom="paragraph">
              <wp:posOffset>316865</wp:posOffset>
            </wp:positionV>
            <wp:extent cx="3661410" cy="2743835"/>
            <wp:effectExtent l="1587" t="0" r="0" b="0"/>
            <wp:wrapSquare wrapText="bothSides"/>
            <wp:docPr id="6802329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3661410" cy="27438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D5B298D" w14:textId="0CE0BF9F" w:rsidR="00944843" w:rsidRPr="00EC0783" w:rsidRDefault="00944843" w:rsidP="00EC0783">
      <w:pPr>
        <w:tabs>
          <w:tab w:val="left" w:pos="3915"/>
        </w:tabs>
      </w:pPr>
      <w:r>
        <w:rPr>
          <w:noProof/>
        </w:rPr>
        <w:lastRenderedPageBreak/>
        <w:drawing>
          <wp:anchor distT="0" distB="0" distL="114300" distR="114300" simplePos="0" relativeHeight="251664384" behindDoc="1" locked="0" layoutInCell="1" allowOverlap="1" wp14:anchorId="1482D7A7" wp14:editId="70277761">
            <wp:simplePos x="0" y="0"/>
            <wp:positionH relativeFrom="margin">
              <wp:posOffset>474980</wp:posOffset>
            </wp:positionH>
            <wp:positionV relativeFrom="paragraph">
              <wp:posOffset>5412105</wp:posOffset>
            </wp:positionV>
            <wp:extent cx="5958000" cy="3996000"/>
            <wp:effectExtent l="152400" t="152400" r="367030" b="367030"/>
            <wp:wrapTight wrapText="bothSides">
              <wp:wrapPolygon edited="0">
                <wp:start x="276" y="-824"/>
                <wp:lineTo x="-553" y="-618"/>
                <wp:lineTo x="-553" y="22039"/>
                <wp:lineTo x="-414" y="22451"/>
                <wp:lineTo x="622" y="23275"/>
                <wp:lineTo x="691" y="23481"/>
                <wp:lineTo x="21618" y="23481"/>
                <wp:lineTo x="21687" y="23275"/>
                <wp:lineTo x="22654" y="22451"/>
                <wp:lineTo x="22862" y="20804"/>
                <wp:lineTo x="22862" y="1030"/>
                <wp:lineTo x="22033" y="-515"/>
                <wp:lineTo x="21964" y="-824"/>
                <wp:lineTo x="276" y="-824"/>
              </wp:wrapPolygon>
            </wp:wrapTight>
            <wp:docPr id="9254048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58000" cy="39960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352" behindDoc="1" locked="0" layoutInCell="1" allowOverlap="1" wp14:anchorId="4B754A6C" wp14:editId="77234E09">
            <wp:simplePos x="0" y="0"/>
            <wp:positionH relativeFrom="margin">
              <wp:posOffset>415290</wp:posOffset>
            </wp:positionH>
            <wp:positionV relativeFrom="paragraph">
              <wp:posOffset>152400</wp:posOffset>
            </wp:positionV>
            <wp:extent cx="4582795" cy="4290695"/>
            <wp:effectExtent l="146050" t="158750" r="382905" b="363855"/>
            <wp:wrapTight wrapText="bothSides">
              <wp:wrapPolygon edited="0">
                <wp:start x="-748" y="21184"/>
                <wp:lineTo x="-569" y="22335"/>
                <wp:lineTo x="21070" y="22335"/>
                <wp:lineTo x="22417" y="22048"/>
                <wp:lineTo x="23046" y="20705"/>
                <wp:lineTo x="23225" y="20609"/>
                <wp:lineTo x="23225" y="-10"/>
                <wp:lineTo x="23046" y="-105"/>
                <wp:lineTo x="22417" y="-1352"/>
                <wp:lineTo x="21070" y="-1736"/>
                <wp:lineTo x="-30" y="-1832"/>
                <wp:lineTo x="-569" y="-1352"/>
                <wp:lineTo x="-748" y="-489"/>
                <wp:lineTo x="-748" y="21184"/>
              </wp:wrapPolygon>
            </wp:wrapTight>
            <wp:docPr id="6409151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4582795" cy="42906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sectPr w:rsidR="00944843" w:rsidRPr="00EC0783" w:rsidSect="00052F6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783"/>
    <w:rsid w:val="00052F69"/>
    <w:rsid w:val="00220E13"/>
    <w:rsid w:val="002305D6"/>
    <w:rsid w:val="00272FCB"/>
    <w:rsid w:val="003855D6"/>
    <w:rsid w:val="003B6277"/>
    <w:rsid w:val="005A5AAA"/>
    <w:rsid w:val="006050B4"/>
    <w:rsid w:val="008805A6"/>
    <w:rsid w:val="00944843"/>
    <w:rsid w:val="009C7869"/>
    <w:rsid w:val="00AA6122"/>
    <w:rsid w:val="00EC0783"/>
    <w:rsid w:val="00FE08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54BAE"/>
  <w15:chartTrackingRefBased/>
  <w15:docId w15:val="{9B2EE5AB-5881-4DB3-AA8F-E7AC31972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7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07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07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07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07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07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7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7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7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7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07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07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07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07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07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7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7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783"/>
    <w:rPr>
      <w:rFonts w:eastAsiaTheme="majorEastAsia" w:cstheme="majorBidi"/>
      <w:color w:val="272727" w:themeColor="text1" w:themeTint="D8"/>
    </w:rPr>
  </w:style>
  <w:style w:type="paragraph" w:styleId="Title">
    <w:name w:val="Title"/>
    <w:basedOn w:val="Normal"/>
    <w:next w:val="Normal"/>
    <w:link w:val="TitleChar"/>
    <w:uiPriority w:val="10"/>
    <w:qFormat/>
    <w:rsid w:val="00EC07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7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7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7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783"/>
    <w:pPr>
      <w:spacing w:before="160"/>
      <w:jc w:val="center"/>
    </w:pPr>
    <w:rPr>
      <w:i/>
      <w:iCs/>
      <w:color w:val="404040" w:themeColor="text1" w:themeTint="BF"/>
    </w:rPr>
  </w:style>
  <w:style w:type="character" w:customStyle="1" w:styleId="QuoteChar">
    <w:name w:val="Quote Char"/>
    <w:basedOn w:val="DefaultParagraphFont"/>
    <w:link w:val="Quote"/>
    <w:uiPriority w:val="29"/>
    <w:rsid w:val="00EC0783"/>
    <w:rPr>
      <w:i/>
      <w:iCs/>
      <w:color w:val="404040" w:themeColor="text1" w:themeTint="BF"/>
    </w:rPr>
  </w:style>
  <w:style w:type="paragraph" w:styleId="ListParagraph">
    <w:name w:val="List Paragraph"/>
    <w:basedOn w:val="Normal"/>
    <w:uiPriority w:val="34"/>
    <w:qFormat/>
    <w:rsid w:val="00EC0783"/>
    <w:pPr>
      <w:ind w:left="720"/>
      <w:contextualSpacing/>
    </w:pPr>
  </w:style>
  <w:style w:type="character" w:styleId="IntenseEmphasis">
    <w:name w:val="Intense Emphasis"/>
    <w:basedOn w:val="DefaultParagraphFont"/>
    <w:uiPriority w:val="21"/>
    <w:qFormat/>
    <w:rsid w:val="00EC0783"/>
    <w:rPr>
      <w:i/>
      <w:iCs/>
      <w:color w:val="0F4761" w:themeColor="accent1" w:themeShade="BF"/>
    </w:rPr>
  </w:style>
  <w:style w:type="paragraph" w:styleId="IntenseQuote">
    <w:name w:val="Intense Quote"/>
    <w:basedOn w:val="Normal"/>
    <w:next w:val="Normal"/>
    <w:link w:val="IntenseQuoteChar"/>
    <w:uiPriority w:val="30"/>
    <w:qFormat/>
    <w:rsid w:val="00EC07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783"/>
    <w:rPr>
      <w:i/>
      <w:iCs/>
      <w:color w:val="0F4761" w:themeColor="accent1" w:themeShade="BF"/>
    </w:rPr>
  </w:style>
  <w:style w:type="character" w:styleId="IntenseReference">
    <w:name w:val="Intense Reference"/>
    <w:basedOn w:val="DefaultParagraphFont"/>
    <w:uiPriority w:val="32"/>
    <w:qFormat/>
    <w:rsid w:val="00EC07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0081C62B759B45A933D0B9D7A19F2F" ma:contentTypeVersion="13" ma:contentTypeDescription="Create a new document." ma:contentTypeScope="" ma:versionID="55c4f36beb4b7ff71289ed62e61be1d5">
  <xsd:schema xmlns:xsd="http://www.w3.org/2001/XMLSchema" xmlns:xs="http://www.w3.org/2001/XMLSchema" xmlns:p="http://schemas.microsoft.com/office/2006/metadata/properties" xmlns:ns2="bc6e65e2-6ee2-4a08-a1fc-d7c646e81c83" xmlns:ns3="98d6da9a-10a9-429b-9112-26927879195f" targetNamespace="http://schemas.microsoft.com/office/2006/metadata/properties" ma:root="true" ma:fieldsID="1a487e8bb01d7184dd641b3c1942d5e2" ns2:_="" ns3:_="">
    <xsd:import namespace="bc6e65e2-6ee2-4a08-a1fc-d7c646e81c83"/>
    <xsd:import namespace="98d6da9a-10a9-429b-9112-2692787919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e65e2-6ee2-4a08-a1fc-d7c646e81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c7a5bfc-dda1-4adb-96cd-6a104ded75a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d6da9a-10a9-429b-9112-26927879195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2d8f949-7c74-41f2-9bac-844703f048c2}" ma:internalName="TaxCatchAll" ma:showField="CatchAllData" ma:web="98d6da9a-10a9-429b-9112-2692787919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8d6da9a-10a9-429b-9112-26927879195f" xsi:nil="true"/>
    <lcf76f155ced4ddcb4097134ff3c332f xmlns="bc6e65e2-6ee2-4a08-a1fc-d7c646e81c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234F1F-0C3C-43E3-8B60-1B1F312EF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6e65e2-6ee2-4a08-a1fc-d7c646e81c83"/>
    <ds:schemaRef ds:uri="98d6da9a-10a9-429b-9112-2692787919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B95E62-3DF2-40A5-A58B-9676EB7B8B87}">
  <ds:schemaRefs>
    <ds:schemaRef ds:uri="http://schemas.microsoft.com/sharepoint/v3/contenttype/forms"/>
  </ds:schemaRefs>
</ds:datastoreItem>
</file>

<file path=customXml/itemProps3.xml><?xml version="1.0" encoding="utf-8"?>
<ds:datastoreItem xmlns:ds="http://schemas.openxmlformats.org/officeDocument/2006/customXml" ds:itemID="{77A23F4F-4C5F-49EC-A886-266D1D8270EB}">
  <ds:schemaRefs>
    <ds:schemaRef ds:uri="http://schemas.microsoft.com/office/2006/metadata/properties"/>
    <ds:schemaRef ds:uri="http://schemas.microsoft.com/office/infopath/2007/PartnerControls"/>
    <ds:schemaRef ds:uri="98d6da9a-10a9-429b-9112-26927879195f"/>
    <ds:schemaRef ds:uri="bc6e65e2-6ee2-4a08-a1fc-d7c646e81c8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259</Words>
  <Characters>1319</Characters>
  <Application>Microsoft Office Word</Application>
  <DocSecurity>0</DocSecurity>
  <Lines>101</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5</cp:revision>
  <dcterms:created xsi:type="dcterms:W3CDTF">2026-02-25T10:07:00Z</dcterms:created>
  <dcterms:modified xsi:type="dcterms:W3CDTF">2026-02-26T11:45:00Z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0x010100160081C62B759B45A933D0B9D7A19F2F</vt:lpwstr>
  </property>
  <property fmtid="{D5CDD505-2E9C-101B-9397-08002B2CF9AE}" pid="3" name="MediaServiceImageTags">
    <vt:lpwstr/>
  </property>
</Properties>
</file>